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49F" w:rsidRPr="00BC649F" w:rsidRDefault="00BC649F" w:rsidP="00BC64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ar-SA"/>
        </w:rPr>
      </w:pPr>
      <w:r w:rsidRPr="00BC649F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49F" w:rsidRPr="00BC649F" w:rsidRDefault="00BC649F" w:rsidP="00BC649F">
      <w:pPr>
        <w:suppressAutoHyphens/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BC649F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БУЧАНСЬКА     МІСЬКА      РАДА</w:t>
      </w:r>
    </w:p>
    <w:p w:rsidR="00BC649F" w:rsidRPr="00BC649F" w:rsidRDefault="00BC649F" w:rsidP="00BC649F">
      <w:pPr>
        <w:keepNext/>
        <w:pBdr>
          <w:bottom w:val="single" w:sz="8" w:space="1" w:color="000000"/>
        </w:pBdr>
        <w:tabs>
          <w:tab w:val="num" w:pos="0"/>
        </w:tabs>
        <w:suppressAutoHyphens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BC649F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КИЇВСЬКОЇ ОБЛАСТІ</w:t>
      </w:r>
    </w:p>
    <w:p w:rsidR="00BC649F" w:rsidRPr="00BC649F" w:rsidRDefault="00BC649F" w:rsidP="00BC649F">
      <w:pPr>
        <w:keepNext/>
        <w:tabs>
          <w:tab w:val="num" w:pos="0"/>
        </w:tabs>
        <w:suppressAutoHyphens/>
        <w:spacing w:after="0" w:line="240" w:lineRule="auto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BC649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 xml:space="preserve">В И К О Н А В Ч И Й        К О М І Т Е Т </w:t>
      </w:r>
    </w:p>
    <w:p w:rsidR="00BC649F" w:rsidRPr="00BC649F" w:rsidRDefault="00BC649F" w:rsidP="00BC64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BC649F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Р  І  Ш  Е  Н  </w:t>
      </w:r>
      <w:proofErr w:type="spellStart"/>
      <w:r w:rsidRPr="00BC649F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Н</w:t>
      </w:r>
      <w:proofErr w:type="spellEnd"/>
      <w:r w:rsidRPr="00BC649F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 Я</w:t>
      </w:r>
    </w:p>
    <w:p w:rsidR="00BC649F" w:rsidRPr="00BC649F" w:rsidRDefault="00BC649F" w:rsidP="00BC649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ar-SA"/>
        </w:rPr>
      </w:pPr>
      <w:r w:rsidRPr="00BC649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ar-SA"/>
        </w:rPr>
        <w:t>« 19 »  червня_ 2018 року</w:t>
      </w:r>
      <w:r w:rsidRPr="00BC649F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                                                                                          №</w:t>
      </w:r>
      <w:r w:rsidRPr="00BC649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ar-SA"/>
        </w:rPr>
        <w:t>_322_</w:t>
      </w:r>
    </w:p>
    <w:p w:rsidR="00BC649F" w:rsidRPr="00BC649F" w:rsidRDefault="00BC649F" w:rsidP="00BC649F">
      <w:pPr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BC649F" w:rsidRPr="00BC649F" w:rsidRDefault="00BC649F" w:rsidP="00BC649F">
      <w:pPr>
        <w:tabs>
          <w:tab w:val="left" w:pos="4111"/>
          <w:tab w:val="left" w:pos="4678"/>
        </w:tabs>
        <w:suppressAutoHyphens/>
        <w:spacing w:after="0" w:line="240" w:lineRule="auto"/>
        <w:ind w:right="3429"/>
        <w:jc w:val="both"/>
        <w:rPr>
          <w:rFonts w:ascii="Times New Roman" w:eastAsia="Times New Roman" w:hAnsi="Times New Roman" w:cs="Times New Roman"/>
          <w:b/>
          <w:lang w:val="uk-UA" w:eastAsia="ar-SA"/>
        </w:rPr>
      </w:pPr>
      <w:r w:rsidRPr="00BC649F">
        <w:rPr>
          <w:rFonts w:ascii="Times New Roman" w:eastAsia="Times New Roman" w:hAnsi="Times New Roman" w:cs="Times New Roman"/>
          <w:b/>
          <w:lang w:val="uk-UA" w:eastAsia="ar-SA"/>
        </w:rPr>
        <w:t xml:space="preserve">Про затвердження кошторисної частини проектної документації по дефектному акту «Капітальний ремонт ігрових майданчиків в НВК «Берізка», </w:t>
      </w:r>
      <w:proofErr w:type="spellStart"/>
      <w:r w:rsidRPr="00BC649F">
        <w:rPr>
          <w:rFonts w:ascii="Times New Roman" w:eastAsia="Times New Roman" w:hAnsi="Times New Roman" w:cs="Times New Roman"/>
          <w:b/>
          <w:lang w:val="uk-UA" w:eastAsia="ar-SA"/>
        </w:rPr>
        <w:t>вул.Яблунська</w:t>
      </w:r>
      <w:proofErr w:type="spellEnd"/>
      <w:r w:rsidRPr="00BC649F">
        <w:rPr>
          <w:rFonts w:ascii="Times New Roman" w:eastAsia="Times New Roman" w:hAnsi="Times New Roman" w:cs="Times New Roman"/>
          <w:b/>
          <w:lang w:val="uk-UA" w:eastAsia="ar-SA"/>
        </w:rPr>
        <w:t xml:space="preserve">, 13 </w:t>
      </w:r>
    </w:p>
    <w:p w:rsidR="00BC649F" w:rsidRPr="00BC649F" w:rsidRDefault="00BC649F" w:rsidP="00BC649F">
      <w:pPr>
        <w:tabs>
          <w:tab w:val="left" w:pos="4111"/>
          <w:tab w:val="left" w:pos="4678"/>
        </w:tabs>
        <w:suppressAutoHyphens/>
        <w:spacing w:after="0" w:line="240" w:lineRule="auto"/>
        <w:ind w:right="3429"/>
        <w:jc w:val="both"/>
        <w:rPr>
          <w:rFonts w:ascii="Times New Roman" w:eastAsia="Times New Roman" w:hAnsi="Times New Roman" w:cs="Times New Roman"/>
          <w:b/>
          <w:lang w:val="uk-UA" w:eastAsia="ar-SA"/>
        </w:rPr>
      </w:pPr>
      <w:r w:rsidRPr="00BC649F">
        <w:rPr>
          <w:rFonts w:ascii="Times New Roman" w:eastAsia="Times New Roman" w:hAnsi="Times New Roman" w:cs="Times New Roman"/>
          <w:b/>
          <w:lang w:val="uk-UA" w:eastAsia="ar-SA"/>
        </w:rPr>
        <w:t xml:space="preserve">в м. </w:t>
      </w:r>
      <w:smartTag w:uri="urn:schemas-microsoft-com:office:smarttags" w:element="PersonName">
        <w:r w:rsidRPr="00BC649F">
          <w:rPr>
            <w:rFonts w:ascii="Times New Roman" w:eastAsia="Times New Roman" w:hAnsi="Times New Roman" w:cs="Times New Roman"/>
            <w:b/>
            <w:lang w:val="uk-UA" w:eastAsia="ar-SA"/>
          </w:rPr>
          <w:t>Буча</w:t>
        </w:r>
      </w:smartTag>
      <w:r w:rsidRPr="00BC649F">
        <w:rPr>
          <w:rFonts w:ascii="Times New Roman" w:eastAsia="Times New Roman" w:hAnsi="Times New Roman" w:cs="Times New Roman"/>
          <w:b/>
          <w:lang w:val="uk-UA" w:eastAsia="ar-SA"/>
        </w:rPr>
        <w:t xml:space="preserve"> Київської області»</w:t>
      </w:r>
    </w:p>
    <w:p w:rsidR="00BC649F" w:rsidRPr="00BC649F" w:rsidRDefault="00BC649F" w:rsidP="00BC649F">
      <w:pPr>
        <w:tabs>
          <w:tab w:val="left" w:pos="4111"/>
          <w:tab w:val="left" w:pos="4678"/>
        </w:tabs>
        <w:suppressAutoHyphens/>
        <w:spacing w:after="0" w:line="240" w:lineRule="auto"/>
        <w:ind w:right="4138"/>
        <w:jc w:val="both"/>
        <w:rPr>
          <w:rFonts w:ascii="Times New Roman" w:eastAsia="Times New Roman" w:hAnsi="Times New Roman" w:cs="Times New Roman"/>
          <w:b/>
          <w:lang w:val="uk-UA" w:eastAsia="ar-SA"/>
        </w:rPr>
      </w:pPr>
    </w:p>
    <w:p w:rsidR="00BC649F" w:rsidRPr="00BC649F" w:rsidRDefault="00BC649F" w:rsidP="00BC649F">
      <w:pPr>
        <w:tabs>
          <w:tab w:val="left" w:pos="0"/>
        </w:tabs>
        <w:suppressAutoHyphens/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BC649F">
        <w:rPr>
          <w:rFonts w:ascii="Times New Roman" w:eastAsia="Times New Roman" w:hAnsi="Times New Roman" w:cs="Times New Roman"/>
          <w:lang w:val="uk-UA" w:eastAsia="ar-SA"/>
        </w:rPr>
        <w:tab/>
        <w:t xml:space="preserve">Розглянувши кошторисну частину проектної документації по дефектному акту «Капітальний ремонт ігрових майданчиків в НВК «Берізка», </w:t>
      </w:r>
      <w:proofErr w:type="spellStart"/>
      <w:r w:rsidRPr="00BC649F">
        <w:rPr>
          <w:rFonts w:ascii="Times New Roman" w:eastAsia="Times New Roman" w:hAnsi="Times New Roman" w:cs="Times New Roman"/>
          <w:lang w:val="uk-UA" w:eastAsia="ar-SA"/>
        </w:rPr>
        <w:t>вул.Яблунська</w:t>
      </w:r>
      <w:proofErr w:type="spellEnd"/>
      <w:r w:rsidRPr="00BC649F">
        <w:rPr>
          <w:rFonts w:ascii="Times New Roman" w:eastAsia="Times New Roman" w:hAnsi="Times New Roman" w:cs="Times New Roman"/>
          <w:lang w:val="uk-UA" w:eastAsia="ar-SA"/>
        </w:rPr>
        <w:t xml:space="preserve">, 13 в м. </w:t>
      </w:r>
      <w:smartTag w:uri="urn:schemas-microsoft-com:office:smarttags" w:element="PersonName">
        <w:r w:rsidRPr="00BC649F">
          <w:rPr>
            <w:rFonts w:ascii="Times New Roman" w:eastAsia="Times New Roman" w:hAnsi="Times New Roman" w:cs="Times New Roman"/>
            <w:lang w:val="uk-UA" w:eastAsia="ar-SA"/>
          </w:rPr>
          <w:t>Буча</w:t>
        </w:r>
      </w:smartTag>
      <w:r w:rsidRPr="00BC649F">
        <w:rPr>
          <w:rFonts w:ascii="Times New Roman" w:eastAsia="Times New Roman" w:hAnsi="Times New Roman" w:cs="Times New Roman"/>
          <w:lang w:val="uk-UA" w:eastAsia="ar-SA"/>
        </w:rPr>
        <w:t xml:space="preserve"> Київської області», розробленому</w:t>
      </w:r>
      <w:r w:rsidRPr="00BC649F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підрядною організацією ФОП Мельник Олександр Андрійович</w:t>
      </w:r>
      <w:r w:rsidRPr="00BC649F">
        <w:rPr>
          <w:rFonts w:ascii="Times New Roman" w:eastAsia="Times New Roman" w:hAnsi="Times New Roman" w:cs="Times New Roman"/>
          <w:lang w:val="uk-UA" w:eastAsia="ar-SA"/>
        </w:rPr>
        <w:t xml:space="preserve">, керуючись Законом України «Про місцеве самоврядування в Україні», виконавчий комітет </w:t>
      </w:r>
      <w:smartTag w:uri="urn:schemas-microsoft-com:office:smarttags" w:element="PersonName">
        <w:r w:rsidRPr="00BC649F">
          <w:rPr>
            <w:rFonts w:ascii="Times New Roman" w:eastAsia="Times New Roman" w:hAnsi="Times New Roman" w:cs="Times New Roman"/>
            <w:lang w:val="uk-UA" w:eastAsia="ar-SA"/>
          </w:rPr>
          <w:t>Буча</w:t>
        </w:r>
      </w:smartTag>
      <w:r w:rsidRPr="00BC649F">
        <w:rPr>
          <w:rFonts w:ascii="Times New Roman" w:eastAsia="Times New Roman" w:hAnsi="Times New Roman" w:cs="Times New Roman"/>
          <w:lang w:val="uk-UA" w:eastAsia="ar-SA"/>
        </w:rPr>
        <w:t>нської міської ради</w:t>
      </w:r>
    </w:p>
    <w:p w:rsidR="00BC649F" w:rsidRPr="00BC649F" w:rsidRDefault="00BC649F" w:rsidP="00BC64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ar-SA"/>
        </w:rPr>
      </w:pPr>
    </w:p>
    <w:p w:rsidR="00BC649F" w:rsidRPr="00BC649F" w:rsidRDefault="00BC649F" w:rsidP="00BC64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ar-SA"/>
        </w:rPr>
      </w:pPr>
      <w:r w:rsidRPr="00BC649F">
        <w:rPr>
          <w:rFonts w:ascii="Times New Roman" w:eastAsia="Times New Roman" w:hAnsi="Times New Roman" w:cs="Times New Roman"/>
          <w:b/>
          <w:lang w:val="uk-UA" w:eastAsia="ar-SA"/>
        </w:rPr>
        <w:t>ВИРІШИВ:</w:t>
      </w:r>
    </w:p>
    <w:p w:rsidR="00BC649F" w:rsidRPr="00BC649F" w:rsidRDefault="00BC649F" w:rsidP="00BC64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ar-SA"/>
        </w:rPr>
      </w:pPr>
    </w:p>
    <w:p w:rsidR="00BC649F" w:rsidRPr="00BC649F" w:rsidRDefault="00BC649F" w:rsidP="00BC649F">
      <w:pPr>
        <w:numPr>
          <w:ilvl w:val="0"/>
          <w:numId w:val="1"/>
        </w:numPr>
        <w:tabs>
          <w:tab w:val="left" w:pos="360"/>
          <w:tab w:val="num" w:pos="72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BC649F">
        <w:rPr>
          <w:rFonts w:ascii="Times New Roman" w:eastAsia="Times New Roman" w:hAnsi="Times New Roman" w:cs="Times New Roman"/>
          <w:lang w:val="uk-UA" w:eastAsia="ar-SA"/>
        </w:rPr>
        <w:t xml:space="preserve">Затвердити кошторисну частину проектної документації по дефектному акту «Капітальний ремонт ігрових майданчиків в НВК «Берізка», </w:t>
      </w:r>
      <w:proofErr w:type="spellStart"/>
      <w:r w:rsidRPr="00BC649F">
        <w:rPr>
          <w:rFonts w:ascii="Times New Roman" w:eastAsia="Times New Roman" w:hAnsi="Times New Roman" w:cs="Times New Roman"/>
          <w:lang w:val="uk-UA" w:eastAsia="ar-SA"/>
        </w:rPr>
        <w:t>вул.Яблунська</w:t>
      </w:r>
      <w:proofErr w:type="spellEnd"/>
      <w:r w:rsidRPr="00BC649F">
        <w:rPr>
          <w:rFonts w:ascii="Times New Roman" w:eastAsia="Times New Roman" w:hAnsi="Times New Roman" w:cs="Times New Roman"/>
          <w:lang w:val="uk-UA" w:eastAsia="ar-SA"/>
        </w:rPr>
        <w:t xml:space="preserve">, 13 в м. </w:t>
      </w:r>
      <w:smartTag w:uri="urn:schemas-microsoft-com:office:smarttags" w:element="PersonName">
        <w:r w:rsidRPr="00BC649F">
          <w:rPr>
            <w:rFonts w:ascii="Times New Roman" w:eastAsia="Times New Roman" w:hAnsi="Times New Roman" w:cs="Times New Roman"/>
            <w:lang w:val="uk-UA" w:eastAsia="ar-SA"/>
          </w:rPr>
          <w:t>Буча</w:t>
        </w:r>
      </w:smartTag>
      <w:r w:rsidRPr="00BC649F">
        <w:rPr>
          <w:rFonts w:ascii="Times New Roman" w:eastAsia="Times New Roman" w:hAnsi="Times New Roman" w:cs="Times New Roman"/>
          <w:lang w:val="uk-UA" w:eastAsia="ar-SA"/>
        </w:rPr>
        <w:t xml:space="preserve"> Київської області»,  з наступними показниками:</w:t>
      </w:r>
    </w:p>
    <w:p w:rsidR="00BC649F" w:rsidRPr="00BC649F" w:rsidRDefault="00BC649F" w:rsidP="00BC649F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ar-SA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BC649F" w:rsidRPr="00BC649F" w:rsidTr="00675BD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49F" w:rsidRPr="00BC649F" w:rsidRDefault="00BC649F" w:rsidP="00BC649F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right="-249" w:hanging="3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C649F">
              <w:rPr>
                <w:rFonts w:ascii="Times New Roman" w:eastAsia="Times New Roman" w:hAnsi="Times New Roman" w:cs="Times New Roman"/>
                <w:lang w:val="uk-UA" w:eastAsia="ar-SA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49F" w:rsidRPr="00BC649F" w:rsidRDefault="00BC649F" w:rsidP="00BC649F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C649F">
              <w:rPr>
                <w:rFonts w:ascii="Times New Roman" w:eastAsia="Times New Roman" w:hAnsi="Times New Roman" w:cs="Times New Roman"/>
                <w:lang w:val="uk-UA" w:eastAsia="ar-SA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49F" w:rsidRPr="00BC649F" w:rsidRDefault="00BC649F" w:rsidP="00BC649F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C649F">
              <w:rPr>
                <w:rFonts w:ascii="Times New Roman" w:eastAsia="Times New Roman" w:hAnsi="Times New Roman" w:cs="Times New Roman"/>
                <w:lang w:val="uk-UA" w:eastAsia="ar-SA"/>
              </w:rPr>
              <w:t>Показники</w:t>
            </w:r>
          </w:p>
        </w:tc>
      </w:tr>
      <w:tr w:rsidR="00BC649F" w:rsidRPr="00BC649F" w:rsidTr="00675BD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49F" w:rsidRPr="00BC649F" w:rsidRDefault="00BC649F" w:rsidP="00BC649F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C649F">
              <w:rPr>
                <w:rFonts w:ascii="Times New Roman" w:eastAsia="Times New Roman" w:hAnsi="Times New Roman" w:cs="Times New Roman"/>
                <w:lang w:val="uk-UA" w:eastAsia="ar-SA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49F" w:rsidRPr="00BC649F" w:rsidRDefault="00BC649F" w:rsidP="00BC649F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C649F">
              <w:rPr>
                <w:rFonts w:ascii="Times New Roman" w:eastAsia="Times New Roman" w:hAnsi="Times New Roman" w:cs="Times New Roman"/>
                <w:lang w:val="uk-UA" w:eastAsia="ar-S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49F" w:rsidRPr="00BC649F" w:rsidRDefault="00BC649F" w:rsidP="00BC649F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C649F">
              <w:rPr>
                <w:rFonts w:ascii="Times New Roman" w:eastAsia="Times New Roman" w:hAnsi="Times New Roman" w:cs="Times New Roman"/>
                <w:lang w:val="uk-UA" w:eastAsia="ar-SA"/>
              </w:rPr>
              <w:t>299,46350</w:t>
            </w:r>
          </w:p>
        </w:tc>
      </w:tr>
      <w:tr w:rsidR="00BC649F" w:rsidRPr="00BC649F" w:rsidTr="00675BD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49F" w:rsidRPr="00BC649F" w:rsidRDefault="00BC649F" w:rsidP="00BC649F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C649F">
              <w:rPr>
                <w:rFonts w:ascii="Times New Roman" w:eastAsia="Times New Roman" w:hAnsi="Times New Roman" w:cs="Times New Roman"/>
                <w:lang w:val="uk-UA" w:eastAsia="ar-SA"/>
              </w:rPr>
              <w:t xml:space="preserve">У </w:t>
            </w:r>
            <w:proofErr w:type="spellStart"/>
            <w:r w:rsidRPr="00BC649F">
              <w:rPr>
                <w:rFonts w:ascii="Times New Roman" w:eastAsia="Times New Roman" w:hAnsi="Times New Roman" w:cs="Times New Roman"/>
                <w:lang w:val="uk-UA" w:eastAsia="ar-SA"/>
              </w:rPr>
              <w:t>т.ч</w:t>
            </w:r>
            <w:proofErr w:type="spellEnd"/>
            <w:r w:rsidRPr="00BC649F">
              <w:rPr>
                <w:rFonts w:ascii="Times New Roman" w:eastAsia="Times New Roman" w:hAnsi="Times New Roman" w:cs="Times New Roman"/>
                <w:lang w:val="uk-UA" w:eastAsia="ar-SA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49F" w:rsidRPr="00BC649F" w:rsidRDefault="00BC649F" w:rsidP="00BC649F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C649F">
              <w:rPr>
                <w:rFonts w:ascii="Times New Roman" w:eastAsia="Times New Roman" w:hAnsi="Times New Roman" w:cs="Times New Roman"/>
                <w:lang w:val="uk-UA" w:eastAsia="ar-S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49F" w:rsidRPr="00BC649F" w:rsidRDefault="00BC649F" w:rsidP="00BC649F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C649F">
              <w:rPr>
                <w:rFonts w:ascii="Times New Roman" w:eastAsia="Times New Roman" w:hAnsi="Times New Roman" w:cs="Times New Roman"/>
                <w:lang w:val="uk-UA" w:eastAsia="ar-SA"/>
              </w:rPr>
              <w:t>298,61967</w:t>
            </w:r>
          </w:p>
        </w:tc>
      </w:tr>
      <w:tr w:rsidR="00BC649F" w:rsidRPr="00BC649F" w:rsidTr="00675BD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49F" w:rsidRPr="00BC649F" w:rsidRDefault="00BC649F" w:rsidP="00BC649F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C649F">
              <w:rPr>
                <w:rFonts w:ascii="Times New Roman" w:eastAsia="Times New Roman" w:hAnsi="Times New Roman" w:cs="Times New Roman"/>
                <w:lang w:val="uk-UA" w:eastAsia="ar-SA"/>
              </w:rPr>
              <w:t xml:space="preserve">У </w:t>
            </w:r>
            <w:proofErr w:type="spellStart"/>
            <w:r w:rsidRPr="00BC649F">
              <w:rPr>
                <w:rFonts w:ascii="Times New Roman" w:eastAsia="Times New Roman" w:hAnsi="Times New Roman" w:cs="Times New Roman"/>
                <w:lang w:val="uk-UA" w:eastAsia="ar-SA"/>
              </w:rPr>
              <w:t>т.ч</w:t>
            </w:r>
            <w:proofErr w:type="spellEnd"/>
            <w:r w:rsidRPr="00BC649F">
              <w:rPr>
                <w:rFonts w:ascii="Times New Roman" w:eastAsia="Times New Roman" w:hAnsi="Times New Roman" w:cs="Times New Roman"/>
                <w:lang w:val="uk-UA" w:eastAsia="ar-SA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49F" w:rsidRPr="00BC649F" w:rsidRDefault="00BC649F" w:rsidP="00BC649F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C649F">
              <w:rPr>
                <w:rFonts w:ascii="Times New Roman" w:eastAsia="Times New Roman" w:hAnsi="Times New Roman" w:cs="Times New Roman"/>
                <w:lang w:val="uk-UA" w:eastAsia="ar-S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49F" w:rsidRPr="00BC649F" w:rsidRDefault="00BC649F" w:rsidP="00BC649F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C649F">
              <w:rPr>
                <w:rFonts w:ascii="Times New Roman" w:eastAsia="Times New Roman" w:hAnsi="Times New Roman" w:cs="Times New Roman"/>
                <w:lang w:val="uk-UA" w:eastAsia="ar-SA"/>
              </w:rPr>
              <w:t>0,84383</w:t>
            </w:r>
          </w:p>
        </w:tc>
      </w:tr>
    </w:tbl>
    <w:p w:rsidR="00BC649F" w:rsidRPr="00BC649F" w:rsidRDefault="00BC649F" w:rsidP="00BC64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ar-SA"/>
        </w:rPr>
      </w:pPr>
    </w:p>
    <w:p w:rsidR="00BC649F" w:rsidRPr="00BC649F" w:rsidRDefault="00BC649F" w:rsidP="00BC649F">
      <w:pPr>
        <w:suppressAutoHyphens/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BC649F">
        <w:rPr>
          <w:rFonts w:ascii="Times New Roman" w:eastAsia="Times New Roman" w:hAnsi="Times New Roman" w:cs="Times New Roman"/>
          <w:lang w:val="uk-UA" w:eastAsia="ar-SA"/>
        </w:rPr>
        <w:t xml:space="preserve">2. Виконання робіт по капітальному ремонту ігрових майданчиків в НВК «Берізка», </w:t>
      </w:r>
      <w:proofErr w:type="spellStart"/>
      <w:r w:rsidRPr="00BC649F">
        <w:rPr>
          <w:rFonts w:ascii="Times New Roman" w:eastAsia="Times New Roman" w:hAnsi="Times New Roman" w:cs="Times New Roman"/>
          <w:lang w:val="uk-UA" w:eastAsia="ar-SA"/>
        </w:rPr>
        <w:t>вул.Яблунська</w:t>
      </w:r>
      <w:proofErr w:type="spellEnd"/>
      <w:r w:rsidRPr="00BC649F">
        <w:rPr>
          <w:rFonts w:ascii="Times New Roman" w:eastAsia="Times New Roman" w:hAnsi="Times New Roman" w:cs="Times New Roman"/>
          <w:lang w:val="uk-UA" w:eastAsia="ar-SA"/>
        </w:rPr>
        <w:t xml:space="preserve">, 13 в м. </w:t>
      </w:r>
      <w:smartTag w:uri="urn:schemas-microsoft-com:office:smarttags" w:element="PersonName">
        <w:r w:rsidRPr="00BC649F">
          <w:rPr>
            <w:rFonts w:ascii="Times New Roman" w:eastAsia="Times New Roman" w:hAnsi="Times New Roman" w:cs="Times New Roman"/>
            <w:lang w:val="uk-UA" w:eastAsia="ar-SA"/>
          </w:rPr>
          <w:t>Буча</w:t>
        </w:r>
      </w:smartTag>
      <w:r w:rsidRPr="00BC649F">
        <w:rPr>
          <w:rFonts w:ascii="Times New Roman" w:eastAsia="Times New Roman" w:hAnsi="Times New Roman" w:cs="Times New Roman"/>
          <w:lang w:val="uk-UA" w:eastAsia="ar-SA"/>
        </w:rPr>
        <w:t xml:space="preserve"> Київської області, доручити ФОП Мельнику Олександру Андрійовичу.</w:t>
      </w:r>
    </w:p>
    <w:p w:rsidR="00BC649F" w:rsidRPr="00BC649F" w:rsidRDefault="00BC649F" w:rsidP="00BC64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ar-SA"/>
        </w:rPr>
      </w:pPr>
    </w:p>
    <w:p w:rsidR="00BC649F" w:rsidRPr="00BC649F" w:rsidRDefault="00BC649F" w:rsidP="00BC649F">
      <w:pPr>
        <w:suppressAutoHyphens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BC649F">
        <w:rPr>
          <w:rFonts w:ascii="Times New Roman" w:eastAsia="Times New Roman" w:hAnsi="Times New Roman" w:cs="Times New Roman"/>
          <w:lang w:val="uk-UA" w:eastAsia="ar-SA"/>
        </w:rPr>
        <w:t xml:space="preserve">3. Контроль за виконанням даного рішення покласти на начальника відділу освіти </w:t>
      </w:r>
      <w:proofErr w:type="spellStart"/>
      <w:r w:rsidRPr="00BC649F">
        <w:rPr>
          <w:rFonts w:ascii="Times New Roman" w:eastAsia="Times New Roman" w:hAnsi="Times New Roman" w:cs="Times New Roman"/>
          <w:lang w:val="uk-UA" w:eastAsia="ar-SA"/>
        </w:rPr>
        <w:t>О.І.Цимбала</w:t>
      </w:r>
      <w:proofErr w:type="spellEnd"/>
      <w:r w:rsidRPr="00BC649F">
        <w:rPr>
          <w:rFonts w:ascii="Times New Roman" w:eastAsia="Times New Roman" w:hAnsi="Times New Roman" w:cs="Times New Roman"/>
          <w:lang w:val="uk-UA" w:eastAsia="ar-SA"/>
        </w:rPr>
        <w:t>.</w:t>
      </w:r>
    </w:p>
    <w:p w:rsidR="00BC649F" w:rsidRPr="00BC649F" w:rsidRDefault="00BC649F" w:rsidP="00BC649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BC649F" w:rsidRPr="00BC649F" w:rsidTr="00675BD5">
        <w:tc>
          <w:tcPr>
            <w:tcW w:w="7244" w:type="dxa"/>
          </w:tcPr>
          <w:p w:rsidR="00BC649F" w:rsidRPr="00BC649F" w:rsidRDefault="00BC649F" w:rsidP="00BC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BC64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Міський голова</w:t>
            </w:r>
          </w:p>
          <w:p w:rsidR="00BC649F" w:rsidRPr="00BC649F" w:rsidRDefault="00BC649F" w:rsidP="00BC64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2327" w:type="dxa"/>
          </w:tcPr>
          <w:p w:rsidR="00BC649F" w:rsidRPr="00BC649F" w:rsidRDefault="00BC649F" w:rsidP="00BC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BC64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А.П. </w:t>
            </w:r>
            <w:proofErr w:type="spellStart"/>
            <w:r w:rsidRPr="00BC64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Федорук</w:t>
            </w:r>
            <w:proofErr w:type="spellEnd"/>
          </w:p>
        </w:tc>
      </w:tr>
      <w:tr w:rsidR="00BC649F" w:rsidRPr="00BC649F" w:rsidTr="00675BD5">
        <w:tc>
          <w:tcPr>
            <w:tcW w:w="7244" w:type="dxa"/>
          </w:tcPr>
          <w:p w:rsidR="00BC649F" w:rsidRPr="00BC649F" w:rsidRDefault="00BC649F" w:rsidP="00BC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BC64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Перший заступник міського голови</w:t>
            </w:r>
          </w:p>
          <w:p w:rsidR="00BC649F" w:rsidRPr="00BC649F" w:rsidRDefault="00BC649F" w:rsidP="00BC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BC649F" w:rsidRPr="00BC649F" w:rsidRDefault="00BC649F" w:rsidP="00BC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BC64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Заступник міського голови</w:t>
            </w:r>
          </w:p>
          <w:p w:rsidR="00BC649F" w:rsidRPr="00BC649F" w:rsidRDefault="00BC649F" w:rsidP="00BC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BC649F" w:rsidRPr="00BC649F" w:rsidRDefault="00BC649F" w:rsidP="00BC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BC64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В.о. керуючого справами</w:t>
            </w:r>
          </w:p>
          <w:p w:rsidR="00BC649F" w:rsidRPr="00BC649F" w:rsidRDefault="00BC649F" w:rsidP="00BC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2327" w:type="dxa"/>
          </w:tcPr>
          <w:p w:rsidR="00BC649F" w:rsidRPr="00BC649F" w:rsidRDefault="00BC649F" w:rsidP="00BC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BC64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Т.О. </w:t>
            </w:r>
            <w:proofErr w:type="spellStart"/>
            <w:r w:rsidRPr="00BC64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Шаправський</w:t>
            </w:r>
            <w:proofErr w:type="spellEnd"/>
          </w:p>
          <w:p w:rsidR="00BC649F" w:rsidRPr="00BC649F" w:rsidRDefault="00BC649F" w:rsidP="00BC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BC649F" w:rsidRPr="00BC649F" w:rsidRDefault="00BC649F" w:rsidP="00BC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BC64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П. В. Холодило</w:t>
            </w:r>
          </w:p>
          <w:p w:rsidR="00BC649F" w:rsidRPr="00BC649F" w:rsidRDefault="00BC649F" w:rsidP="00BC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BC649F" w:rsidRPr="00BC649F" w:rsidRDefault="00BC649F" w:rsidP="00BC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BC64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Д.О. </w:t>
            </w:r>
            <w:proofErr w:type="spellStart"/>
            <w:r w:rsidRPr="00BC64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Гапченко</w:t>
            </w:r>
            <w:proofErr w:type="spellEnd"/>
          </w:p>
        </w:tc>
      </w:tr>
      <w:tr w:rsidR="00BC649F" w:rsidRPr="00BC649F" w:rsidTr="00675BD5">
        <w:trPr>
          <w:trHeight w:val="726"/>
        </w:trPr>
        <w:tc>
          <w:tcPr>
            <w:tcW w:w="7244" w:type="dxa"/>
          </w:tcPr>
          <w:p w:rsidR="00BC649F" w:rsidRPr="00BC649F" w:rsidRDefault="00BC649F" w:rsidP="00BC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BC64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Погоджено:</w:t>
            </w:r>
          </w:p>
          <w:p w:rsidR="00BC649F" w:rsidRPr="00BC649F" w:rsidRDefault="00BC649F" w:rsidP="00BC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C64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В.о. завідувача юридичним відділом</w:t>
            </w:r>
          </w:p>
        </w:tc>
        <w:tc>
          <w:tcPr>
            <w:tcW w:w="2327" w:type="dxa"/>
          </w:tcPr>
          <w:p w:rsidR="00BC649F" w:rsidRPr="00BC649F" w:rsidRDefault="00BC649F" w:rsidP="00BC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BC649F" w:rsidRPr="00BC649F" w:rsidRDefault="00BC649F" w:rsidP="00BC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BC64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М. С. </w:t>
            </w:r>
            <w:proofErr w:type="spellStart"/>
            <w:r w:rsidRPr="00BC64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Бєляков</w:t>
            </w:r>
            <w:proofErr w:type="spellEnd"/>
          </w:p>
        </w:tc>
      </w:tr>
      <w:tr w:rsidR="00BC649F" w:rsidRPr="00BC649F" w:rsidTr="00675BD5">
        <w:tc>
          <w:tcPr>
            <w:tcW w:w="7244" w:type="dxa"/>
          </w:tcPr>
          <w:p w:rsidR="00BC649F" w:rsidRPr="00BC649F" w:rsidRDefault="00BC649F" w:rsidP="00BC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BC64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Подання: </w:t>
            </w:r>
          </w:p>
        </w:tc>
        <w:tc>
          <w:tcPr>
            <w:tcW w:w="2327" w:type="dxa"/>
          </w:tcPr>
          <w:p w:rsidR="00BC649F" w:rsidRPr="00BC649F" w:rsidRDefault="00BC649F" w:rsidP="00BC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</w:tr>
      <w:tr w:rsidR="00BC649F" w:rsidRPr="00BC649F" w:rsidTr="00675BD5">
        <w:tc>
          <w:tcPr>
            <w:tcW w:w="7244" w:type="dxa"/>
          </w:tcPr>
          <w:p w:rsidR="00BC649F" w:rsidRPr="00BC649F" w:rsidRDefault="00BC649F" w:rsidP="00BC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C64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Начальник   </w:t>
            </w:r>
            <w:proofErr w:type="spellStart"/>
            <w:r w:rsidRPr="00BC649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відділу</w:t>
            </w:r>
            <w:proofErr w:type="spellEnd"/>
            <w:r w:rsidRPr="00BC649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BC649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освіти</w:t>
            </w:r>
            <w:proofErr w:type="spellEnd"/>
            <w:r w:rsidRPr="00BC64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                                   </w:t>
            </w:r>
          </w:p>
        </w:tc>
        <w:tc>
          <w:tcPr>
            <w:tcW w:w="2327" w:type="dxa"/>
          </w:tcPr>
          <w:p w:rsidR="00BC649F" w:rsidRPr="00BC649F" w:rsidRDefault="00BC649F" w:rsidP="00BC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proofErr w:type="spellStart"/>
            <w:r w:rsidRPr="00BC64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О.І.Цимбал</w:t>
            </w:r>
            <w:proofErr w:type="spellEnd"/>
          </w:p>
        </w:tc>
      </w:tr>
    </w:tbl>
    <w:p w:rsidR="00BC649F" w:rsidRPr="00BC649F" w:rsidRDefault="00BC649F" w:rsidP="00BC649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BC649F" w:rsidRPr="00BC649F" w:rsidRDefault="00BC649F" w:rsidP="00BC649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BC649F" w:rsidRPr="00BC649F" w:rsidRDefault="00BC649F" w:rsidP="00BC649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BC649F" w:rsidRPr="00BC649F" w:rsidRDefault="00BC649F" w:rsidP="00BC649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D73FFD" w:rsidRDefault="00D73FFD">
      <w:bookmarkStart w:id="0" w:name="_GoBack"/>
      <w:bookmarkEnd w:id="0"/>
    </w:p>
    <w:sectPr w:rsidR="00D73F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49F"/>
    <w:rsid w:val="00BC649F"/>
    <w:rsid w:val="00D7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13687D-209E-40FC-80BB-8ADB10643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</cp:revision>
  <dcterms:created xsi:type="dcterms:W3CDTF">2018-06-25T10:45:00Z</dcterms:created>
  <dcterms:modified xsi:type="dcterms:W3CDTF">2018-06-25T10:46:00Z</dcterms:modified>
</cp:coreProperties>
</file>